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85B6E" w14:textId="77CA13C6" w:rsidR="00397B4A" w:rsidRDefault="007B530F">
      <w:pPr>
        <w:rPr>
          <w:rFonts w:cs="Open Sans"/>
          <w:b/>
          <w:bCs/>
          <w:sz w:val="32"/>
          <w:szCs w:val="32"/>
          <w:u w:val="single"/>
        </w:rPr>
      </w:pPr>
      <w:r w:rsidRPr="007B530F">
        <w:rPr>
          <w:rFonts w:cs="Open Sans"/>
          <w:b/>
          <w:bCs/>
          <w:sz w:val="32"/>
          <w:szCs w:val="32"/>
          <w:u w:val="single"/>
        </w:rPr>
        <w:t>Newsletter-Text – Zielgruppe Maker:innen</w:t>
      </w:r>
    </w:p>
    <w:p w14:paraId="37B0C935" w14:textId="77777777" w:rsidR="008B4CBB" w:rsidRDefault="008B4CBB">
      <w:pPr>
        <w:rPr>
          <w:rFonts w:cs="Open Sans"/>
          <w:b/>
          <w:bCs/>
          <w:sz w:val="32"/>
          <w:szCs w:val="32"/>
          <w:u w:val="single"/>
        </w:rPr>
      </w:pPr>
    </w:p>
    <w:p w14:paraId="3D631559" w14:textId="5985622D" w:rsidR="008B4CBB" w:rsidRPr="008B4CBB" w:rsidRDefault="008B4CBB">
      <w:pPr>
        <w:rPr>
          <w:rFonts w:cs="Open Sans"/>
        </w:rPr>
      </w:pPr>
      <w:r w:rsidRPr="008B4CBB">
        <w:rPr>
          <w:rFonts w:cs="Open Sans"/>
          <w:highlight w:val="yellow"/>
        </w:rPr>
        <w:t xml:space="preserve">Für deinen Newsletter kannst du gerne diese </w:t>
      </w:r>
      <w:r>
        <w:rPr>
          <w:rFonts w:cs="Open Sans"/>
          <w:highlight w:val="yellow"/>
        </w:rPr>
        <w:t>T</w:t>
      </w:r>
      <w:r w:rsidRPr="008B4CBB">
        <w:rPr>
          <w:rFonts w:cs="Open Sans"/>
          <w:highlight w:val="yellow"/>
        </w:rPr>
        <w:t>extbausteine nutzen. Als Grafik kannst du dich an den Social Media Beiträgen bedienen oder Bilder aus der Grafiksammlung im Downloadbereich nutzen.</w:t>
      </w:r>
    </w:p>
    <w:p w14:paraId="7DE1C8F5" w14:textId="77777777" w:rsidR="007B530F" w:rsidRPr="007B530F" w:rsidRDefault="007B530F">
      <w:pPr>
        <w:rPr>
          <w:rFonts w:cs="Open Sans"/>
        </w:rPr>
      </w:pPr>
    </w:p>
    <w:p w14:paraId="1C769B25" w14:textId="77777777" w:rsidR="007B530F" w:rsidRPr="007B530F" w:rsidRDefault="007B530F" w:rsidP="007B530F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7B530F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🖨️♻️</w:t>
      </w:r>
      <w:r w:rsidRPr="007B530F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7B530F">
        <w:rPr>
          <w:rFonts w:cs="Open Sans"/>
          <w:b/>
          <w:bCs/>
          <w:kern w:val="0"/>
          <w:sz w:val="28"/>
          <w:szCs w:val="28"/>
          <w14:ligatures w14:val="none"/>
        </w:rPr>
        <w:t>Maker:innen gesucht: 3D-Druck für mehr Wiederverwendung</w:t>
      </w:r>
    </w:p>
    <w:p w14:paraId="0D2AA646" w14:textId="1398643C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Du hast Zugang zu einem 3D-Drucker – und Lust, ihn für mehr als nur Prototypen zu nutzen?</w:t>
      </w:r>
      <w:r>
        <w:rPr>
          <w:rFonts w:cs="Open Sans"/>
          <w:kern w:val="0"/>
          <w14:ligatures w14:val="none"/>
        </w:rPr>
        <w:t xml:space="preserve"> </w:t>
      </w:r>
      <w:r w:rsidRPr="007B530F">
        <w:rPr>
          <w:rFonts w:cs="Open Sans"/>
          <w:kern w:val="0"/>
          <w14:ligatures w14:val="none"/>
        </w:rPr>
        <w:t xml:space="preserve">Dann werde Teil von </w:t>
      </w:r>
      <w:r w:rsidRPr="007B530F">
        <w:rPr>
          <w:rFonts w:cs="Open Sans"/>
          <w:b/>
          <w:bCs/>
          <w:kern w:val="0"/>
          <w14:ligatures w14:val="none"/>
        </w:rPr>
        <w:t>ReUseMe</w:t>
      </w:r>
      <w:r w:rsidRPr="007B530F">
        <w:rPr>
          <w:rFonts w:cs="Open Sans"/>
          <w:kern w:val="0"/>
          <w14:ligatures w14:val="none"/>
        </w:rPr>
        <w:t>!</w:t>
      </w:r>
    </w:p>
    <w:p w14:paraId="38397803" w14:textId="77777777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ReUseMe ist ein bundesweites Open-Source-Projekt für Taschen-Tausch-Stationen im öffentlichen Raum. Die Idee ist so einfach wie wirkungsvoll:</w:t>
      </w:r>
    </w:p>
    <w:p w14:paraId="0FBDE7DB" w14:textId="77777777" w:rsidR="007B530F" w:rsidRPr="007B530F" w:rsidRDefault="007B530F" w:rsidP="007B530F">
      <w:pPr>
        <w:numPr>
          <w:ilvl w:val="0"/>
          <w:numId w:val="1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 xml:space="preserve">Keine Tasche dabei? </w:t>
      </w:r>
      <w:r w:rsidRPr="007B530F">
        <w:rPr>
          <w:rFonts w:ascii="Arial" w:hAnsi="Arial" w:cs="Arial"/>
          <w:kern w:val="0"/>
          <w14:ligatures w14:val="none"/>
        </w:rPr>
        <w:t>→</w:t>
      </w:r>
      <w:r w:rsidRPr="007B530F">
        <w:rPr>
          <w:rFonts w:cs="Open Sans"/>
          <w:kern w:val="0"/>
          <w14:ligatures w14:val="none"/>
        </w:rPr>
        <w:t xml:space="preserve"> Nimm dir kostenlos eine aus der Station.</w:t>
      </w:r>
    </w:p>
    <w:p w14:paraId="03746B18" w14:textId="77777777" w:rsidR="007B530F" w:rsidRPr="007B530F" w:rsidRDefault="007B530F" w:rsidP="007B530F">
      <w:pPr>
        <w:numPr>
          <w:ilvl w:val="0"/>
          <w:numId w:val="1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 xml:space="preserve">Zu viele Taschen zuhause? </w:t>
      </w:r>
      <w:r w:rsidRPr="007B530F">
        <w:rPr>
          <w:rFonts w:ascii="Arial" w:hAnsi="Arial" w:cs="Arial"/>
          <w:kern w:val="0"/>
          <w14:ligatures w14:val="none"/>
        </w:rPr>
        <w:t>→</w:t>
      </w:r>
      <w:r w:rsidRPr="007B530F">
        <w:rPr>
          <w:rFonts w:cs="Open Sans"/>
          <w:kern w:val="0"/>
          <w14:ligatures w14:val="none"/>
        </w:rPr>
        <w:t xml:space="preserve"> Teile sie über die Station.</w:t>
      </w:r>
    </w:p>
    <w:p w14:paraId="243D237B" w14:textId="77777777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So werden weniger neue Taschen produziert, Ressourcen geschont und Wiederverwendung selbstverständlich.</w:t>
      </w:r>
    </w:p>
    <w:p w14:paraId="5886DC28" w14:textId="77777777" w:rsidR="007B530F" w:rsidRPr="007B530F" w:rsidRDefault="00F36237" w:rsidP="007B530F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1312FE03">
          <v:rect id="_x0000_i1028" alt="" style="width:453.6pt;height:.05pt;mso-width-percent:0;mso-height-percent:0;mso-width-percent:0;mso-height-percent:0" o:hralign="center" o:hrstd="t" o:hr="t" fillcolor="#a0a0a0" stroked="f"/>
        </w:pict>
      </w:r>
    </w:p>
    <w:p w14:paraId="48B8C665" w14:textId="77777777" w:rsidR="007B530F" w:rsidRPr="007B530F" w:rsidRDefault="007B530F" w:rsidP="007B530F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7B530F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🔓</w:t>
      </w:r>
      <w:r w:rsidRPr="007B530F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7B530F">
        <w:rPr>
          <w:rFonts w:cs="Open Sans"/>
          <w:b/>
          <w:bCs/>
          <w:kern w:val="0"/>
          <w:sz w:val="28"/>
          <w:szCs w:val="28"/>
          <w14:ligatures w14:val="none"/>
        </w:rPr>
        <w:t>Open Source trifft Alltag</w:t>
      </w:r>
    </w:p>
    <w:p w14:paraId="739FDEB0" w14:textId="554FB638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Die Taschenstation ist modular aufgebaut und für den 3D-Druck optimiert.</w:t>
      </w:r>
      <w:r w:rsidRPr="007B530F">
        <w:rPr>
          <w:rFonts w:cs="Open Sans"/>
          <w:kern w:val="0"/>
          <w14:ligatures w14:val="none"/>
        </w:rPr>
        <w:br/>
        <w:t xml:space="preserve">Alle Bauanleitungen und Dateien stehen offen zur Verfügung </w:t>
      </w:r>
      <w:r>
        <w:rPr>
          <w:rFonts w:cs="Open Sans"/>
          <w:kern w:val="0"/>
          <w14:ligatures w14:val="none"/>
        </w:rPr>
        <w:t xml:space="preserve">unter </w:t>
      </w:r>
      <w:hyperlink r:id="rId5" w:history="1">
        <w:r>
          <w:rPr>
            <w:rStyle w:val="Hyperlink"/>
            <w:rFonts w:cs="Open Sans"/>
            <w:kern w:val="0"/>
            <w14:ligatures w14:val="none"/>
          </w:rPr>
          <w:t>www.taschenstation.de/station_bauen</w:t>
        </w:r>
      </w:hyperlink>
      <w:r>
        <w:rPr>
          <w:rFonts w:cs="Open Sans"/>
          <w:kern w:val="0"/>
          <w14:ligatures w14:val="none"/>
        </w:rPr>
        <w:t xml:space="preserve"> </w:t>
      </w:r>
      <w:r w:rsidRPr="007B530F">
        <w:rPr>
          <w:rFonts w:cs="Open Sans"/>
          <w:kern w:val="0"/>
          <w14:ligatures w14:val="none"/>
        </w:rPr>
        <w:t>– und dürfen weiterentwickelt werden.</w:t>
      </w:r>
    </w:p>
    <w:p w14:paraId="572F0983" w14:textId="77777777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Als Maker:in kannst du:</w:t>
      </w:r>
    </w:p>
    <w:p w14:paraId="428CBEEE" w14:textId="77777777" w:rsidR="007B530F" w:rsidRPr="007B530F" w:rsidRDefault="007B530F" w:rsidP="007B530F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Module drucken</w:t>
      </w:r>
    </w:p>
    <w:p w14:paraId="1AFA936E" w14:textId="3D66F0E2" w:rsidR="007B530F" w:rsidRPr="007B530F" w:rsidRDefault="007B530F" w:rsidP="007B530F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beim Aufbau unterstützen</w:t>
      </w:r>
      <w:r>
        <w:rPr>
          <w:rFonts w:cs="Open Sans"/>
          <w:kern w:val="0"/>
          <w14:ligatures w14:val="none"/>
        </w:rPr>
        <w:t xml:space="preserve"> und </w:t>
      </w:r>
      <w:r w:rsidRPr="007B530F">
        <w:rPr>
          <w:rFonts w:cs="Open Sans"/>
          <w:kern w:val="0"/>
          <w14:ligatures w14:val="none"/>
        </w:rPr>
        <w:t>technische Fragen begleiten</w:t>
      </w:r>
    </w:p>
    <w:p w14:paraId="19F6A9B2" w14:textId="77777777" w:rsidR="007B530F" w:rsidRPr="007B530F" w:rsidRDefault="007B530F" w:rsidP="007B530F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Verbesserungen einbringen</w:t>
      </w:r>
    </w:p>
    <w:p w14:paraId="26D8D720" w14:textId="77777777" w:rsidR="007B530F" w:rsidRPr="007B530F" w:rsidRDefault="007B530F" w:rsidP="007B530F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lokale Stationen mit ermöglichen</w:t>
      </w:r>
    </w:p>
    <w:p w14:paraId="67C1A8B6" w14:textId="77777777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Du hilfst ganz konkret dabei, nachhaltige Infrastruktur sichtbar im öffentlichen Raum zu schaffen.</w:t>
      </w:r>
    </w:p>
    <w:p w14:paraId="0B722FE7" w14:textId="77777777" w:rsidR="007B530F" w:rsidRPr="007B530F" w:rsidRDefault="00F36237" w:rsidP="007B530F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675978C6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36A465F8" w14:textId="77777777" w:rsidR="007B530F" w:rsidRPr="007B530F" w:rsidRDefault="007B530F" w:rsidP="007B530F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7B530F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🤝</w:t>
      </w:r>
      <w:r w:rsidRPr="007B530F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7B530F">
        <w:rPr>
          <w:rFonts w:cs="Open Sans"/>
          <w:b/>
          <w:bCs/>
          <w:kern w:val="0"/>
          <w:sz w:val="28"/>
          <w:szCs w:val="28"/>
          <w14:ligatures w14:val="none"/>
        </w:rPr>
        <w:t>Was du davon hast</w:t>
      </w:r>
    </w:p>
    <w:p w14:paraId="5BE8A5A5" w14:textId="77777777" w:rsidR="007B530F" w:rsidRPr="007B530F" w:rsidRDefault="007B530F" w:rsidP="007B530F">
      <w:pPr>
        <w:numPr>
          <w:ilvl w:val="0"/>
          <w:numId w:val="3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lastRenderedPageBreak/>
        <w:t>Sichtbarkeit als Teil eines bundesweiten Projekts</w:t>
      </w:r>
    </w:p>
    <w:p w14:paraId="0727A0E2" w14:textId="77777777" w:rsidR="007B530F" w:rsidRPr="007B530F" w:rsidRDefault="007B530F" w:rsidP="007B530F">
      <w:pPr>
        <w:numPr>
          <w:ilvl w:val="0"/>
          <w:numId w:val="3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neue Kontakte in einer engagierten Community</w:t>
      </w:r>
    </w:p>
    <w:p w14:paraId="1653ADD5" w14:textId="77777777" w:rsidR="007B530F" w:rsidRPr="007B530F" w:rsidRDefault="007B530F" w:rsidP="007B530F">
      <w:pPr>
        <w:numPr>
          <w:ilvl w:val="0"/>
          <w:numId w:val="3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Praxiserfahrung mit nachhaltigem Open-Source-Design</w:t>
      </w:r>
    </w:p>
    <w:p w14:paraId="234092E8" w14:textId="77777777" w:rsidR="007B530F" w:rsidRPr="007B530F" w:rsidRDefault="007B530F" w:rsidP="007B530F">
      <w:pPr>
        <w:numPr>
          <w:ilvl w:val="0"/>
          <w:numId w:val="3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die Möglichkeit, echte Wirkung vor Ort zu entfalten</w:t>
      </w:r>
    </w:p>
    <w:p w14:paraId="7F508F8A" w14:textId="6C464AF2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ascii="Apple Color Emoji" w:hAnsi="Apple Color Emoji" w:cs="Apple Color Emoji"/>
          <w:kern w:val="0"/>
          <w14:ligatures w14:val="none"/>
        </w:rPr>
        <w:t>👉</w:t>
      </w:r>
      <w:r w:rsidRPr="007B530F">
        <w:rPr>
          <w:rFonts w:cs="Open Sans"/>
          <w:kern w:val="0"/>
          <w14:ligatures w14:val="none"/>
        </w:rPr>
        <w:t xml:space="preserve"> Trag dich jetzt auf unserer Karte ein und werde Matchmaker:in für ReUse.</w:t>
      </w:r>
      <w:r w:rsidRPr="007B530F">
        <w:rPr>
          <w:rFonts w:cs="Open Sans"/>
          <w:kern w:val="0"/>
          <w14:ligatures w14:val="none"/>
        </w:rPr>
        <w:br/>
      </w:r>
      <w:r w:rsidRPr="007B530F">
        <w:rPr>
          <w:rFonts w:ascii="Apple Color Emoji" w:hAnsi="Apple Color Emoji" w:cs="Apple Color Emoji"/>
          <w:kern w:val="0"/>
          <w14:ligatures w14:val="none"/>
        </w:rPr>
        <w:t>🔗</w:t>
      </w:r>
      <w:r w:rsidRPr="007B530F">
        <w:rPr>
          <w:rFonts w:cs="Open Sans"/>
          <w:kern w:val="0"/>
          <w14:ligatures w14:val="none"/>
        </w:rPr>
        <w:t xml:space="preserve"> Weitere Infos: </w:t>
      </w:r>
      <w:hyperlink r:id="rId6" w:history="1">
        <w:r>
          <w:rPr>
            <w:rFonts w:cs="Open Sans"/>
            <w:color w:val="0000FF"/>
            <w:kern w:val="0"/>
            <w:u w:val="single"/>
            <w14:ligatures w14:val="none"/>
          </w:rPr>
          <w:t>www.taschenstation.de</w:t>
        </w:r>
      </w:hyperlink>
    </w:p>
    <w:p w14:paraId="509FA95A" w14:textId="77777777" w:rsidR="007B530F" w:rsidRPr="007B530F" w:rsidRDefault="00F36237" w:rsidP="007B530F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51E65B08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1830C414" w14:textId="77777777" w:rsidR="007B530F" w:rsidRPr="007B530F" w:rsidRDefault="007B530F" w:rsidP="007B530F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7B530F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📅</w:t>
      </w:r>
      <w:r w:rsidRPr="007B530F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7B530F">
        <w:rPr>
          <w:rFonts w:cs="Open Sans"/>
          <w:b/>
          <w:bCs/>
          <w:kern w:val="0"/>
          <w:sz w:val="28"/>
          <w:szCs w:val="28"/>
          <w14:ligatures w14:val="none"/>
        </w:rPr>
        <w:t>Online-Infoabend am 26.03.2026 | 18:30–19:30 Uhr</w:t>
      </w:r>
    </w:p>
    <w:p w14:paraId="21DEF9B3" w14:textId="77777777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Wie funktionieren 3D-gedruckte Taschenstationen im Alltag?</w:t>
      </w:r>
      <w:r w:rsidRPr="007B530F">
        <w:rPr>
          <w:rFonts w:cs="Open Sans"/>
          <w:kern w:val="0"/>
          <w14:ligatures w14:val="none"/>
        </w:rPr>
        <w:br/>
        <w:t>Wer kann mitmachen – als Nutzer:in, Maker:in, Organisation oder Kommune?</w:t>
      </w:r>
    </w:p>
    <w:p w14:paraId="021E17FB" w14:textId="77777777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>Beim Infoabend stellen wir das Projekt vor, beantworten Fragen und zeigen, wie gemeinsames Teilen Ressourcen spart.</w:t>
      </w:r>
    </w:p>
    <w:p w14:paraId="578AA464" w14:textId="475C0574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ascii="Apple Color Emoji" w:hAnsi="Apple Color Emoji" w:cs="Apple Color Emoji"/>
          <w:kern w:val="0"/>
          <w14:ligatures w14:val="none"/>
        </w:rPr>
        <w:t>👉</w:t>
      </w:r>
      <w:r w:rsidRPr="007B530F">
        <w:rPr>
          <w:rFonts w:cs="Open Sans"/>
          <w:kern w:val="0"/>
          <w14:ligatures w14:val="none"/>
        </w:rPr>
        <w:t xml:space="preserve"> Jetzt anmelden:</w:t>
      </w:r>
      <w:r w:rsidRPr="007B530F">
        <w:rPr>
          <w:rFonts w:cs="Open Sans"/>
          <w:kern w:val="0"/>
          <w14:ligatures w14:val="none"/>
        </w:rPr>
        <w:br/>
      </w:r>
      <w:hyperlink r:id="rId7" w:history="1">
        <w:r>
          <w:rPr>
            <w:rFonts w:cs="Open Sans"/>
            <w:color w:val="0000FF"/>
            <w:kern w:val="0"/>
            <w:u w:val="single"/>
            <w14:ligatures w14:val="none"/>
          </w:rPr>
          <w:t>www.eveeno.com/reuseme-taschen-tausch-stationen</w:t>
        </w:r>
      </w:hyperlink>
    </w:p>
    <w:p w14:paraId="7CD1709C" w14:textId="77777777" w:rsidR="007B530F" w:rsidRPr="007B530F" w:rsidRDefault="00F36237" w:rsidP="007B530F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2D7F9C07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09DA112D" w14:textId="7BA4C9AF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b/>
          <w:bCs/>
          <w:kern w:val="0"/>
          <w14:ligatures w14:val="none"/>
        </w:rPr>
        <w:t>PS:</w:t>
      </w:r>
      <w:r w:rsidRPr="007B530F">
        <w:rPr>
          <w:rFonts w:cs="Open Sans"/>
          <w:kern w:val="0"/>
          <w14:ligatures w14:val="none"/>
        </w:rPr>
        <w:t xml:space="preserve"> Gerne in der Maker:innen-Community weitersagen </w:t>
      </w:r>
      <w:r w:rsidRPr="007B530F">
        <w:rPr>
          <w:rFonts w:ascii="Apple Color Emoji" w:hAnsi="Apple Color Emoji" w:cs="Apple Color Emoji"/>
          <w:kern w:val="0"/>
          <w14:ligatures w14:val="none"/>
        </w:rPr>
        <w:t>😉</w:t>
      </w:r>
      <w:r w:rsidRPr="007B530F">
        <w:rPr>
          <w:rFonts w:cs="Open Sans"/>
          <w:kern w:val="0"/>
          <w14:ligatures w14:val="none"/>
        </w:rPr>
        <w:br/>
        <w:t xml:space="preserve">Im </w:t>
      </w:r>
      <w:hyperlink r:id="rId8" w:history="1">
        <w:r w:rsidRPr="007B530F">
          <w:rPr>
            <w:rStyle w:val="Hyperlink"/>
            <w:rFonts w:cs="Open Sans"/>
            <w:kern w:val="0"/>
            <w14:ligatures w14:val="none"/>
          </w:rPr>
          <w:t>Downloadbereich</w:t>
        </w:r>
      </w:hyperlink>
      <w:r w:rsidRPr="007B530F">
        <w:rPr>
          <w:rFonts w:cs="Open Sans"/>
          <w:kern w:val="0"/>
          <w14:ligatures w14:val="none"/>
        </w:rPr>
        <w:t xml:space="preserve"> auf der Website findest du passende Texte und Bilder für Social Media</w:t>
      </w:r>
      <w:r w:rsidR="00297AB0">
        <w:rPr>
          <w:rFonts w:cs="Open Sans"/>
          <w:kern w:val="0"/>
          <w14:ligatures w14:val="none"/>
        </w:rPr>
        <w:t xml:space="preserve"> und deinen Newsletter</w:t>
      </w:r>
      <w:r w:rsidRPr="007B530F">
        <w:rPr>
          <w:rFonts w:cs="Open Sans"/>
          <w:kern w:val="0"/>
          <w14:ligatures w14:val="none"/>
        </w:rPr>
        <w:t>.</w:t>
      </w:r>
    </w:p>
    <w:p w14:paraId="1C1407D0" w14:textId="6A582A3B" w:rsidR="007B530F" w:rsidRPr="007B530F" w:rsidRDefault="007B530F" w:rsidP="007B530F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 xml:space="preserve">ReUseMe ist ein Projekt von </w:t>
      </w:r>
      <w:r>
        <w:rPr>
          <w:rFonts w:cs="Open Sans"/>
          <w:kern w:val="0"/>
          <w14:ligatures w14:val="none"/>
        </w:rPr>
        <w:t xml:space="preserve">der </w:t>
      </w:r>
      <w:hyperlink r:id="rId9" w:history="1">
        <w:r w:rsidRPr="007B530F">
          <w:rPr>
            <w:rStyle w:val="Hyperlink"/>
            <w:rFonts w:cs="Open Sans"/>
            <w:kern w:val="0"/>
            <w14:ligatures w14:val="none"/>
          </w:rPr>
          <w:t>Lust auf besser leben gGmbH</w:t>
        </w:r>
      </w:hyperlink>
      <w:r>
        <w:rPr>
          <w:rFonts w:cs="Open Sans"/>
          <w:kern w:val="0"/>
          <w14:ligatures w14:val="none"/>
        </w:rPr>
        <w:t xml:space="preserve"> und wird g</w:t>
      </w:r>
      <w:r w:rsidRPr="007B530F">
        <w:rPr>
          <w:rFonts w:cs="Open Sans"/>
          <w:kern w:val="0"/>
          <w14:ligatures w14:val="none"/>
        </w:rPr>
        <w:t xml:space="preserve">efördert von der </w:t>
      </w:r>
      <w:hyperlink r:id="rId10" w:history="1">
        <w:r w:rsidRPr="007B530F">
          <w:rPr>
            <w:rStyle w:val="Hyperlink"/>
            <w:rFonts w:cs="Open Sans"/>
            <w:kern w:val="0"/>
            <w14:ligatures w14:val="none"/>
          </w:rPr>
          <w:t>Röchling Stiftung</w:t>
        </w:r>
      </w:hyperlink>
    </w:p>
    <w:sectPr w:rsidR="007B530F" w:rsidRPr="007B53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altName w:val="﷽﷽﷽﷽﷽﷽﷽﷽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21805"/>
    <w:multiLevelType w:val="multilevel"/>
    <w:tmpl w:val="5694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42740"/>
    <w:multiLevelType w:val="multilevel"/>
    <w:tmpl w:val="0F7E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A0675"/>
    <w:multiLevelType w:val="multilevel"/>
    <w:tmpl w:val="DD12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4777464">
    <w:abstractNumId w:val="0"/>
  </w:num>
  <w:num w:numId="2" w16cid:durableId="1752651966">
    <w:abstractNumId w:val="1"/>
  </w:num>
  <w:num w:numId="3" w16cid:durableId="1586767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30F"/>
    <w:rsid w:val="001B07F9"/>
    <w:rsid w:val="00297AB0"/>
    <w:rsid w:val="00397B4A"/>
    <w:rsid w:val="004B1300"/>
    <w:rsid w:val="006C316A"/>
    <w:rsid w:val="007B530F"/>
    <w:rsid w:val="00844195"/>
    <w:rsid w:val="008B4CBB"/>
    <w:rsid w:val="008E2D19"/>
    <w:rsid w:val="00BF1881"/>
    <w:rsid w:val="00EB6472"/>
    <w:rsid w:val="00F32881"/>
    <w:rsid w:val="00F3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DD126"/>
  <w15:chartTrackingRefBased/>
  <w15:docId w15:val="{838BB362-CD76-BB4E-94E2-ECFAD292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1881"/>
    <w:rPr>
      <w:rFonts w:ascii="Open Sans" w:hAnsi="Open Sans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5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B5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B53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53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B53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B53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B530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B530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B530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530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B530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B530F"/>
    <w:rPr>
      <w:rFonts w:eastAsiaTheme="majorEastAsia" w:cstheme="majorBidi"/>
      <w:color w:val="0F4761" w:themeColor="accent1" w:themeShade="BF"/>
      <w:sz w:val="28"/>
      <w:szCs w:val="2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530F"/>
    <w:rPr>
      <w:rFonts w:eastAsiaTheme="majorEastAsia" w:cstheme="majorBidi"/>
      <w:i/>
      <w:iCs/>
      <w:color w:val="0F4761" w:themeColor="accent1" w:themeShade="BF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B530F"/>
    <w:rPr>
      <w:rFonts w:eastAsiaTheme="majorEastAsia" w:cstheme="majorBidi"/>
      <w:color w:val="0F4761" w:themeColor="accent1" w:themeShade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B530F"/>
    <w:rPr>
      <w:rFonts w:eastAsiaTheme="majorEastAsia" w:cstheme="majorBidi"/>
      <w:i/>
      <w:iCs/>
      <w:color w:val="595959" w:themeColor="text1" w:themeTint="A6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B530F"/>
    <w:rPr>
      <w:rFonts w:eastAsiaTheme="majorEastAsia" w:cstheme="majorBidi"/>
      <w:color w:val="595959" w:themeColor="text1" w:themeTint="A6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B530F"/>
    <w:rPr>
      <w:rFonts w:eastAsiaTheme="majorEastAsia" w:cstheme="majorBidi"/>
      <w:i/>
      <w:iCs/>
      <w:color w:val="272727" w:themeColor="text1" w:themeTint="D8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B530F"/>
    <w:rPr>
      <w:rFonts w:eastAsiaTheme="majorEastAsia" w:cstheme="majorBidi"/>
      <w:color w:val="272727" w:themeColor="text1" w:themeTint="D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7B53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B530F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B530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B530F"/>
    <w:rPr>
      <w:rFonts w:eastAsiaTheme="majorEastAsia" w:cstheme="majorBidi"/>
      <w:color w:val="595959" w:themeColor="text1" w:themeTint="A6"/>
      <w:spacing w:val="15"/>
      <w:sz w:val="28"/>
      <w:szCs w:val="28"/>
      <w:lang w:eastAsia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7B53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B530F"/>
    <w:rPr>
      <w:rFonts w:ascii="Open Sans" w:hAnsi="Open Sans" w:cs="Times New Roman"/>
      <w:i/>
      <w:iCs/>
      <w:color w:val="404040" w:themeColor="text1" w:themeTint="BF"/>
      <w:lang w:eastAsia="de-DE"/>
    </w:rPr>
  </w:style>
  <w:style w:type="paragraph" w:styleId="Listenabsatz">
    <w:name w:val="List Paragraph"/>
    <w:basedOn w:val="Standard"/>
    <w:uiPriority w:val="34"/>
    <w:qFormat/>
    <w:rsid w:val="007B530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B530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B53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B530F"/>
    <w:rPr>
      <w:rFonts w:ascii="Open Sans" w:hAnsi="Open Sans" w:cs="Times New Roman"/>
      <w:i/>
      <w:iCs/>
      <w:color w:val="0F4761" w:themeColor="accent1" w:themeShade="BF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7B530F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B530F"/>
    <w:pPr>
      <w:spacing w:before="100" w:beforeAutospacing="1" w:after="100" w:afterAutospacing="1"/>
    </w:pPr>
    <w:rPr>
      <w:rFonts w:ascii="Times New Roman" w:hAnsi="Times New Roman"/>
      <w:kern w:val="0"/>
      <w14:ligatures w14:val="none"/>
    </w:rPr>
  </w:style>
  <w:style w:type="character" w:styleId="Fett">
    <w:name w:val="Strong"/>
    <w:basedOn w:val="Absatz-Standardschriftart"/>
    <w:uiPriority w:val="22"/>
    <w:qFormat/>
    <w:rsid w:val="007B530F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7B530F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530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B530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schenstation.de/download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veeno.com/reuseme-taschen-tausch-station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schenstation.d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aschenstation.de/station_bauen/" TargetMode="External"/><Relationship Id="rId10" Type="http://schemas.openxmlformats.org/officeDocument/2006/relationships/hyperlink" Target="https://roechling-stiftung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ustaufbesserlebe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2231</Characters>
  <Application>Microsoft Office Word</Application>
  <DocSecurity>0</DocSecurity>
  <Lines>57</Lines>
  <Paragraphs>38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Ankathrin Förster</dc:creator>
  <cp:keywords/>
  <dc:description/>
  <cp:lastModifiedBy>Ankathrin Förster</cp:lastModifiedBy>
  <cp:revision>4</cp:revision>
  <dcterms:created xsi:type="dcterms:W3CDTF">2026-02-23T10:09:00Z</dcterms:created>
  <dcterms:modified xsi:type="dcterms:W3CDTF">2026-02-23T10:17:00Z</dcterms:modified>
</cp:coreProperties>
</file>